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56" w:rsidRPr="00711021" w:rsidRDefault="00093D56" w:rsidP="00093D5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11021">
        <w:rPr>
          <w:b/>
          <w:bCs/>
          <w:sz w:val="28"/>
          <w:szCs w:val="28"/>
        </w:rPr>
        <w:t xml:space="preserve">План работы   по противодействию </w:t>
      </w:r>
    </w:p>
    <w:p w:rsidR="00093D56" w:rsidRPr="00711021" w:rsidRDefault="00093D56" w:rsidP="00093D56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01.01.201</w:t>
      </w:r>
      <w:r>
        <w:rPr>
          <w:b/>
          <w:bCs/>
          <w:sz w:val="28"/>
          <w:szCs w:val="28"/>
        </w:rPr>
        <w:t>5</w:t>
      </w:r>
      <w:r w:rsidRPr="00711021">
        <w:rPr>
          <w:b/>
          <w:bCs/>
          <w:sz w:val="28"/>
          <w:szCs w:val="28"/>
        </w:rPr>
        <w:t xml:space="preserve"> года по 31.12.201</w:t>
      </w:r>
      <w:r>
        <w:rPr>
          <w:b/>
          <w:bCs/>
          <w:sz w:val="28"/>
          <w:szCs w:val="28"/>
        </w:rPr>
        <w:t>5</w:t>
      </w:r>
      <w:r w:rsidRPr="00711021">
        <w:rPr>
          <w:b/>
          <w:bCs/>
          <w:sz w:val="28"/>
          <w:szCs w:val="28"/>
        </w:rPr>
        <w:t xml:space="preserve"> года </w:t>
      </w:r>
    </w:p>
    <w:p w:rsidR="00093D56" w:rsidRPr="00711021" w:rsidRDefault="00093D56" w:rsidP="00093D56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2160"/>
        <w:gridCol w:w="3060"/>
      </w:tblGrid>
      <w:tr w:rsidR="00093D56" w:rsidRPr="00D91814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 xml:space="preserve">№ </w:t>
            </w:r>
            <w:proofErr w:type="gramStart"/>
            <w:r w:rsidRPr="00D91814">
              <w:rPr>
                <w:b/>
                <w:bCs/>
              </w:rPr>
              <w:t>п</w:t>
            </w:r>
            <w:proofErr w:type="gramEnd"/>
            <w:r w:rsidRPr="00D91814">
              <w:rPr>
                <w:b/>
                <w:bCs/>
              </w:rPr>
              <w:t>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093D56" w:rsidRPr="00D91814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887752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 xml:space="preserve">Обеспечение права граждан на доступ к информации о деятельности </w:t>
            </w:r>
            <w:r>
              <w:rPr>
                <w:b/>
                <w:sz w:val="28"/>
                <w:szCs w:val="28"/>
              </w:rPr>
              <w:t>ОУ</w:t>
            </w:r>
            <w:r w:rsidRPr="008877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D91814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>
              <w:rPr>
                <w:sz w:val="28"/>
                <w:szCs w:val="28"/>
              </w:rPr>
              <w:t xml:space="preserve"> ОУ</w:t>
            </w:r>
            <w:r w:rsidRPr="00711021">
              <w:rPr>
                <w:sz w:val="28"/>
                <w:szCs w:val="28"/>
              </w:rPr>
              <w:t xml:space="preserve">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полномочи</w:t>
            </w:r>
            <w:r>
              <w:rPr>
                <w:sz w:val="28"/>
                <w:szCs w:val="28"/>
              </w:rPr>
              <w:t xml:space="preserve">ями </w:t>
            </w:r>
            <w:r w:rsidRPr="00711021">
              <w:rPr>
                <w:sz w:val="28"/>
                <w:szCs w:val="28"/>
              </w:rPr>
              <w:t xml:space="preserve">в принятии решения о распределении </w:t>
            </w:r>
            <w:proofErr w:type="gramStart"/>
            <w:r w:rsidRPr="00711021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 в новой форме для 9-х классов;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</w:t>
            </w:r>
            <w:r>
              <w:rPr>
                <w:sz w:val="28"/>
                <w:szCs w:val="28"/>
              </w:rPr>
              <w:t>ция педагогов школы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</w:t>
            </w:r>
            <w:r w:rsidRPr="00711021">
              <w:rPr>
                <w:sz w:val="28"/>
                <w:szCs w:val="28"/>
              </w:rPr>
              <w:lastRenderedPageBreak/>
              <w:t>положением;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093D56" w:rsidRPr="00711021" w:rsidRDefault="00093D56" w:rsidP="00B20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школы в составе конфликтных комиссий;</w:t>
            </w:r>
          </w:p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</w:t>
            </w:r>
            <w:proofErr w:type="gramStart"/>
            <w:r w:rsidRPr="00711021">
              <w:rPr>
                <w:bCs/>
                <w:sz w:val="28"/>
                <w:szCs w:val="28"/>
              </w:rPr>
              <w:t>й-</w:t>
            </w:r>
            <w:proofErr w:type="gramEnd"/>
            <w:r w:rsidRPr="00711021">
              <w:rPr>
                <w:bCs/>
                <w:sz w:val="28"/>
                <w:szCs w:val="28"/>
              </w:rPr>
              <w:t xml:space="preserve"> июнь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Зам. директора </w:t>
            </w: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получением, учетом, хранением, заполнением  и порядком выдачи документов государственного образца об основном общем образовании.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Усиление </w:t>
            </w:r>
            <w:proofErr w:type="gramStart"/>
            <w:r w:rsidRPr="00711021">
              <w:rPr>
                <w:sz w:val="28"/>
                <w:szCs w:val="28"/>
              </w:rPr>
              <w:t>контроля за</w:t>
            </w:r>
            <w:proofErr w:type="gramEnd"/>
            <w:r w:rsidRPr="00711021">
              <w:rPr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71102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</w:t>
            </w:r>
            <w:proofErr w:type="gramStart"/>
            <w:r w:rsidRPr="00711021">
              <w:rPr>
                <w:sz w:val="28"/>
                <w:szCs w:val="28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711021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>
              <w:rPr>
                <w:sz w:val="28"/>
                <w:szCs w:val="28"/>
              </w:rPr>
              <w:t>ОУ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общешкольных родительских собраний</w:t>
            </w:r>
            <w:r w:rsidRPr="00711021">
              <w:rPr>
                <w:sz w:val="28"/>
                <w:szCs w:val="28"/>
              </w:rPr>
              <w:t xml:space="preserve"> в школе. </w:t>
            </w:r>
          </w:p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Модернизация нормативно-правовой базы деятельности  </w:t>
            </w:r>
            <w:r w:rsidRPr="00711021">
              <w:rPr>
                <w:sz w:val="28"/>
                <w:szCs w:val="28"/>
              </w:rPr>
              <w:lastRenderedPageBreak/>
              <w:t>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</w:t>
            </w:r>
            <w:r>
              <w:rPr>
                <w:sz w:val="28"/>
                <w:szCs w:val="28"/>
              </w:rPr>
              <w:t xml:space="preserve">щения информации на сайте школы </w:t>
            </w:r>
            <w:r w:rsidRPr="00711021">
              <w:rPr>
                <w:sz w:val="28"/>
                <w:szCs w:val="28"/>
              </w:rPr>
              <w:t xml:space="preserve"> о проводимых мероприятиях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921232" w:rsidRDefault="00093D56" w:rsidP="00B2095E">
            <w:pPr>
              <w:rPr>
                <w:b/>
                <w:sz w:val="28"/>
                <w:szCs w:val="28"/>
              </w:rPr>
            </w:pPr>
            <w:r w:rsidRPr="00921232">
              <w:rPr>
                <w:b/>
                <w:sz w:val="28"/>
                <w:szCs w:val="28"/>
              </w:rPr>
              <w:t>Проведение разъяснительной работы с учащимися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Библиотечный урок «Про взятку»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711021">
              <w:rPr>
                <w:sz w:val="28"/>
                <w:szCs w:val="28"/>
              </w:rPr>
              <w:t>кл</w:t>
            </w:r>
            <w:proofErr w:type="spellEnd"/>
            <w:r w:rsidRPr="00711021">
              <w:rPr>
                <w:sz w:val="28"/>
                <w:szCs w:val="28"/>
              </w:rPr>
              <w:t xml:space="preserve">.), подготовленных с участием обучающихся по теме антикоррупционной </w:t>
            </w:r>
            <w:r w:rsidRPr="00711021">
              <w:rPr>
                <w:sz w:val="28"/>
                <w:szCs w:val="28"/>
              </w:rPr>
              <w:lastRenderedPageBreak/>
              <w:t>направленности:</w:t>
            </w:r>
          </w:p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-Мои права.</w:t>
            </w:r>
          </w:p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</w:t>
            </w:r>
            <w:proofErr w:type="gramStart"/>
            <w:r w:rsidRPr="00711021">
              <w:rPr>
                <w:sz w:val="28"/>
                <w:szCs w:val="28"/>
              </w:rPr>
              <w:t>Я-</w:t>
            </w:r>
            <w:proofErr w:type="gramEnd"/>
            <w:r w:rsidRPr="00711021">
              <w:rPr>
                <w:sz w:val="28"/>
                <w:szCs w:val="28"/>
              </w:rPr>
              <w:t xml:space="preserve"> гражданин.</w:t>
            </w:r>
          </w:p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желания.(1-4 класс).</w:t>
            </w:r>
          </w:p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3D56" w:rsidRPr="00711021" w:rsidRDefault="00093D56" w:rsidP="00B209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3D56" w:rsidRPr="00711021" w:rsidRDefault="00093D56" w:rsidP="00B209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3D56" w:rsidRPr="00711021" w:rsidRDefault="00093D56" w:rsidP="00B209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  <w:tr w:rsidR="00093D56" w:rsidRPr="00711021" w:rsidTr="00B2095E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93D56" w:rsidRPr="00711021" w:rsidRDefault="00093D56" w:rsidP="00B2095E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Привлечение родительской общественности для участия в </w:t>
            </w:r>
            <w:r>
              <w:rPr>
                <w:sz w:val="28"/>
                <w:szCs w:val="28"/>
              </w:rPr>
              <w:t>общественной жизни ОУ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3D56" w:rsidRPr="00711021" w:rsidRDefault="00093D56" w:rsidP="00B2095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D56" w:rsidRPr="00711021" w:rsidRDefault="00093D56" w:rsidP="00B2095E">
            <w:pPr>
              <w:rPr>
                <w:sz w:val="28"/>
                <w:szCs w:val="28"/>
              </w:rPr>
            </w:pPr>
          </w:p>
        </w:tc>
      </w:tr>
    </w:tbl>
    <w:p w:rsidR="00093D56" w:rsidRPr="00711021" w:rsidRDefault="00093D56" w:rsidP="00093D56">
      <w:pPr>
        <w:spacing w:before="100" w:beforeAutospacing="1" w:after="100" w:afterAutospacing="1"/>
        <w:rPr>
          <w:sz w:val="28"/>
          <w:szCs w:val="28"/>
        </w:rPr>
      </w:pPr>
    </w:p>
    <w:p w:rsidR="00093D56" w:rsidRDefault="00093D56" w:rsidP="00093D56"/>
    <w:p w:rsidR="00044A95" w:rsidRDefault="00BF648D"/>
    <w:sectPr w:rsidR="000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E5"/>
    <w:rsid w:val="00093D56"/>
    <w:rsid w:val="002528E5"/>
    <w:rsid w:val="005761B3"/>
    <w:rsid w:val="00987531"/>
    <w:rsid w:val="00BF648D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D5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5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3D5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D5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2</cp:revision>
  <cp:lastPrinted>2016-01-13T05:35:00Z</cp:lastPrinted>
  <dcterms:created xsi:type="dcterms:W3CDTF">2020-08-20T05:48:00Z</dcterms:created>
  <dcterms:modified xsi:type="dcterms:W3CDTF">2020-08-20T05:48:00Z</dcterms:modified>
</cp:coreProperties>
</file>